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48" w:rsidRPr="00FD4757" w:rsidRDefault="006D7B48" w:rsidP="00FD4757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FD4757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Pr="00FD4757" w:rsidRDefault="006D7B48" w:rsidP="00FD4757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FD4757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FD4757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FD4757">
        <w:rPr>
          <w:rFonts w:ascii="Arial Narrow" w:hAnsi="Arial Narrow"/>
          <w:b/>
          <w:sz w:val="22"/>
          <w:szCs w:val="22"/>
        </w:rPr>
        <w:t xml:space="preserve"> по адресу: Ленинградская область, Всеволожский район, дер. Новое Девяткино, улица Школьная, дом 2, проводимом в форме очно-заочного голосования в период с 12.02.2023 г. по 31.03.2023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6D7B48" w:rsidRPr="00FD4757" w:rsidTr="00EB6349">
        <w:tc>
          <w:tcPr>
            <w:tcW w:w="5103" w:type="dxa"/>
            <w:shd w:val="clear" w:color="auto" w:fill="auto"/>
          </w:tcPr>
          <w:p w:rsidR="006D7B48" w:rsidRPr="00FD4757" w:rsidRDefault="006D7B48" w:rsidP="00FD4757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метка_1" w:colFirst="0" w:colLast="0"/>
            <w:r w:rsidRPr="00FD4757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FD4757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FD4757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387" w:type="dxa"/>
            <w:shd w:val="clear" w:color="auto" w:fill="auto"/>
          </w:tcPr>
          <w:p w:rsidR="006D7B48" w:rsidRPr="00FD4757" w:rsidRDefault="006D7B48" w:rsidP="00FD4757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4757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1"/>
      <w:tr w:rsidR="006D7B48" w:rsidRPr="00FD4757" w:rsidTr="00EB6349">
        <w:trPr>
          <w:trHeight w:val="300"/>
        </w:trPr>
        <w:tc>
          <w:tcPr>
            <w:tcW w:w="5103" w:type="dxa"/>
            <w:shd w:val="clear" w:color="auto" w:fill="auto"/>
          </w:tcPr>
          <w:p w:rsidR="006D7B48" w:rsidRPr="00EB6349" w:rsidRDefault="006D7B48" w:rsidP="00FD4757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6D7B48" w:rsidRPr="00EB6349" w:rsidRDefault="006D7B48" w:rsidP="00FD4757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D7B48" w:rsidRPr="00FD4757" w:rsidTr="00EB6349">
        <w:tc>
          <w:tcPr>
            <w:tcW w:w="10490" w:type="dxa"/>
            <w:gridSpan w:val="2"/>
            <w:shd w:val="clear" w:color="auto" w:fill="auto"/>
          </w:tcPr>
          <w:p w:rsidR="006D7B48" w:rsidRPr="00FD4757" w:rsidRDefault="006D7B48" w:rsidP="00FD4757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4757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6D7B48" w:rsidRPr="00FD4757" w:rsidTr="00EB6349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6D7B48" w:rsidRPr="00FD4757" w:rsidRDefault="006D7B48" w:rsidP="00FD4757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D7B48" w:rsidRPr="00FD4757" w:rsidTr="00EB6349">
        <w:tc>
          <w:tcPr>
            <w:tcW w:w="10490" w:type="dxa"/>
            <w:gridSpan w:val="2"/>
            <w:shd w:val="clear" w:color="auto" w:fill="auto"/>
          </w:tcPr>
          <w:p w:rsidR="006D7B48" w:rsidRPr="00FD4757" w:rsidRDefault="006D7B48" w:rsidP="00FD4757">
            <w:pPr>
              <w:spacing w:line="22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FD4757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D7B48" w:rsidRPr="00FD4757" w:rsidTr="00EB6349">
        <w:trPr>
          <w:trHeight w:val="386"/>
        </w:trPr>
        <w:tc>
          <w:tcPr>
            <w:tcW w:w="10490" w:type="dxa"/>
            <w:gridSpan w:val="2"/>
            <w:shd w:val="clear" w:color="auto" w:fill="auto"/>
          </w:tcPr>
          <w:p w:rsidR="006D7B48" w:rsidRPr="00FD4757" w:rsidRDefault="006D7B48" w:rsidP="00FD4757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D7B48" w:rsidRPr="00FD4757" w:rsidTr="00EB6349">
        <w:tc>
          <w:tcPr>
            <w:tcW w:w="10490" w:type="dxa"/>
            <w:gridSpan w:val="2"/>
            <w:shd w:val="clear" w:color="auto" w:fill="auto"/>
          </w:tcPr>
          <w:p w:rsidR="006D7B48" w:rsidRPr="00FD4757" w:rsidRDefault="006D7B48" w:rsidP="00FD4757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4757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FD4757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FD4757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D7B48" w:rsidRPr="00FD4757" w:rsidTr="00EB6349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6D7B48" w:rsidRPr="00EB6349" w:rsidRDefault="006D7B48" w:rsidP="00FD4757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</w:tbl>
    <w:p w:rsidR="006D7B48" w:rsidRPr="00FD4757" w:rsidRDefault="006D7B48" w:rsidP="00FD4757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p w:rsidR="006D7B48" w:rsidRPr="00FD4757" w:rsidRDefault="006D7B48" w:rsidP="00FD4757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FD4757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6D7B48" w:rsidRPr="00FD4757" w:rsidRDefault="006D7B48" w:rsidP="00FD4757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FD4757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FD4757">
        <w:rPr>
          <w:rFonts w:ascii="Arial Narrow" w:hAnsi="Arial Narrow"/>
          <w:b/>
          <w:sz w:val="22"/>
          <w:szCs w:val="22"/>
        </w:rPr>
        <w:t>ЗА</w:t>
      </w:r>
      <w:proofErr w:type="gramEnd"/>
      <w:r w:rsidRPr="00FD4757">
        <w:rPr>
          <w:rFonts w:ascii="Arial Narrow" w:hAnsi="Arial Narrow"/>
          <w:b/>
          <w:sz w:val="22"/>
          <w:szCs w:val="22"/>
        </w:rPr>
        <w:t>/ПРОТИВ/ВОЗДЕРЖАЛСЯ.</w:t>
      </w:r>
    </w:p>
    <w:p w:rsidR="006D7B48" w:rsidRPr="00FD4757" w:rsidRDefault="006D7B48" w:rsidP="00FD4757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FD4757">
        <w:rPr>
          <w:rFonts w:ascii="Arial Narrow" w:hAnsi="Arial Narrow"/>
          <w:b/>
          <w:sz w:val="22"/>
          <w:szCs w:val="22"/>
        </w:rPr>
        <w:t>ДАТА ЗАПОЛНЕНИЯ решения с 12.02.2023 г. по 31.03.2023 г.</w:t>
      </w:r>
    </w:p>
    <w:p w:rsidR="006D7B48" w:rsidRPr="00FD4757" w:rsidRDefault="006D7B48" w:rsidP="00FD4757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FD4757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FD4757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FD4757">
        <w:rPr>
          <w:rFonts w:ascii="Arial Narrow" w:hAnsi="Arial Narrow"/>
          <w:sz w:val="22"/>
          <w:szCs w:val="22"/>
        </w:rPr>
        <w:t xml:space="preserve"> решение вы можете:</w:t>
      </w:r>
      <w:r w:rsidR="00EB6349">
        <w:rPr>
          <w:rFonts w:ascii="Arial Narrow" w:hAnsi="Arial Narrow"/>
          <w:sz w:val="22"/>
          <w:szCs w:val="22"/>
        </w:rPr>
        <w:t xml:space="preserve"> </w:t>
      </w:r>
      <w:r w:rsidRPr="00FD4757">
        <w:rPr>
          <w:rFonts w:ascii="Arial Narrow" w:hAnsi="Arial Narrow"/>
          <w:sz w:val="22"/>
          <w:szCs w:val="22"/>
        </w:rPr>
        <w:t>Ленинградская область, Всеволожский район, дер. Новое Девяткино, улица Школьная, дом 8 по адресу размещения представительства управляющей организации ООО «УК «Рекорд» в ящик для голосования, инициатору собрания или его представител</w:t>
      </w:r>
      <w:r w:rsidR="00EB6349">
        <w:rPr>
          <w:rFonts w:ascii="Arial Narrow" w:hAnsi="Arial Narrow"/>
          <w:sz w:val="22"/>
          <w:szCs w:val="22"/>
        </w:rPr>
        <w:t>ю</w:t>
      </w:r>
      <w:r w:rsidRPr="00FD4757">
        <w:rPr>
          <w:rFonts w:ascii="Arial Narrow" w:hAnsi="Arial Narrow"/>
          <w:sz w:val="22"/>
          <w:szCs w:val="22"/>
        </w:rPr>
        <w:t xml:space="preserve"> по доверенности.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425"/>
        <w:gridCol w:w="567"/>
        <w:gridCol w:w="709"/>
      </w:tblGrid>
      <w:tr w:rsidR="006D7B48" w:rsidRPr="00FD4757" w:rsidTr="00EB6349">
        <w:trPr>
          <w:tblHeader/>
        </w:trPr>
        <w:tc>
          <w:tcPr>
            <w:tcW w:w="8789" w:type="dxa"/>
            <w:shd w:val="clear" w:color="auto" w:fill="auto"/>
            <w:vAlign w:val="center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4757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7B48" w:rsidRPr="00EB6349" w:rsidRDefault="006D7B48" w:rsidP="00FD4757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B6349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6349" w:rsidRDefault="006D7B48" w:rsidP="00FD4757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B6349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D7B48" w:rsidRPr="00EB6349" w:rsidRDefault="006D7B48" w:rsidP="00FD4757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B6349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7B48" w:rsidRPr="00EB6349" w:rsidRDefault="006D7B48" w:rsidP="00FD4757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B6349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D7B48" w:rsidRPr="00FD4757" w:rsidTr="00EB6349">
        <w:tc>
          <w:tcPr>
            <w:tcW w:w="8789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b/>
                <w:sz w:val="18"/>
                <w:szCs w:val="18"/>
              </w:rPr>
              <w:t xml:space="preserve">Вопрос №1. Избрание Председателя и секретаря общего собрания собственников помещений в многоквартирном </w:t>
            </w:r>
            <w:proofErr w:type="gramStart"/>
            <w:r w:rsidRPr="00FD4757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FD475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7B48" w:rsidRPr="00FD4757" w:rsidTr="00EB6349">
        <w:tc>
          <w:tcPr>
            <w:tcW w:w="8789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FD4757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FD4757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FD4757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FD4757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7B48" w:rsidRPr="00FD4757" w:rsidTr="00EB6349">
        <w:tc>
          <w:tcPr>
            <w:tcW w:w="8789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FD4757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FD4757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7B48" w:rsidRPr="00FD4757" w:rsidTr="00EB6349">
        <w:tc>
          <w:tcPr>
            <w:tcW w:w="8789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FD4757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FD4757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FD4757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FD4757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7B48" w:rsidRPr="00FD4757" w:rsidTr="00EB6349">
        <w:tc>
          <w:tcPr>
            <w:tcW w:w="8789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«МУСТАНГ», ИНН 7802847115, </w:t>
            </w:r>
            <w:proofErr w:type="gramStart"/>
            <w:r w:rsidRPr="00FD4757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FD4757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с  управляющей организацией ООО «МУСТАНГ», ИНН 7802847115 </w:t>
            </w:r>
            <w:proofErr w:type="gramStart"/>
            <w:r w:rsidRPr="00FD4757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FD4757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7B48" w:rsidRPr="00FD4757" w:rsidTr="00EB6349">
        <w:tc>
          <w:tcPr>
            <w:tcW w:w="8789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FD4757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FD4757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FD4757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FD4757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7B48" w:rsidRPr="00FD4757" w:rsidTr="00EB6349">
        <w:tc>
          <w:tcPr>
            <w:tcW w:w="8789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28 руб. 43 коп</w:t>
            </w:r>
            <w:proofErr w:type="gramStart"/>
            <w:r w:rsidRPr="00FD4757">
              <w:rPr>
                <w:rFonts w:ascii="Arial Narrow" w:hAnsi="Arial Narrow"/>
                <w:b/>
                <w:sz w:val="18"/>
                <w:szCs w:val="18"/>
              </w:rPr>
              <w:t>.</w:t>
            </w:r>
            <w:proofErr w:type="gramEnd"/>
            <w:r w:rsidRPr="00FD475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 w:rsidRPr="00FD4757">
              <w:rPr>
                <w:rFonts w:ascii="Arial Narrow" w:hAnsi="Arial Narrow"/>
                <w:b/>
                <w:sz w:val="18"/>
                <w:szCs w:val="18"/>
              </w:rPr>
              <w:t>в</w:t>
            </w:r>
            <w:proofErr w:type="gramEnd"/>
            <w:r w:rsidRPr="00FD4757">
              <w:rPr>
                <w:rFonts w:ascii="Arial Narrow" w:hAnsi="Arial Narrow"/>
                <w:b/>
                <w:sz w:val="18"/>
                <w:szCs w:val="18"/>
              </w:rPr>
              <w:t xml:space="preserve"> месяц с 1 </w:t>
            </w:r>
            <w:proofErr w:type="spellStart"/>
            <w:r w:rsidRPr="00FD4757">
              <w:rPr>
                <w:rFonts w:ascii="Arial Narrow" w:hAnsi="Arial Narrow"/>
                <w:b/>
                <w:sz w:val="18"/>
                <w:szCs w:val="18"/>
              </w:rPr>
              <w:t>кв.м</w:t>
            </w:r>
            <w:proofErr w:type="spellEnd"/>
            <w:r w:rsidRPr="00FD4757">
              <w:rPr>
                <w:rFonts w:ascii="Arial Narrow" w:hAnsi="Arial Narrow"/>
                <w:b/>
                <w:sz w:val="18"/>
                <w:szCs w:val="18"/>
              </w:rPr>
      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      </w:r>
            <w:proofErr w:type="gramStart"/>
            <w:r w:rsidRPr="00FD4757">
              <w:rPr>
                <w:rFonts w:ascii="Arial Narrow" w:hAnsi="Arial Narrow"/>
                <w:b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FD4757">
              <w:rPr>
                <w:rFonts w:ascii="Arial Narrow" w:hAnsi="Arial Narrow"/>
                <w:b/>
                <w:sz w:val="18"/>
                <w:szCs w:val="18"/>
              </w:rPr>
              <w:t xml:space="preserve"> в соответствии с требованиями постановления Правительства РФ № 354 от 06.05.2011 (ПП РФ № 354).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28 руб. 43 коп</w:t>
            </w:r>
            <w:proofErr w:type="gramStart"/>
            <w:r w:rsidRPr="00FD4757">
              <w:rPr>
                <w:rFonts w:ascii="Arial Narrow" w:hAnsi="Arial Narrow"/>
                <w:sz w:val="18"/>
                <w:szCs w:val="18"/>
              </w:rPr>
              <w:t>.</w:t>
            </w:r>
            <w:proofErr w:type="gramEnd"/>
            <w:r w:rsidRPr="00FD475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FD4757">
              <w:rPr>
                <w:rFonts w:ascii="Arial Narrow" w:hAnsi="Arial Narrow"/>
                <w:sz w:val="18"/>
                <w:szCs w:val="18"/>
              </w:rPr>
              <w:t>в</w:t>
            </w:r>
            <w:proofErr w:type="gramEnd"/>
            <w:r w:rsidRPr="00FD4757">
              <w:rPr>
                <w:rFonts w:ascii="Arial Narrow" w:hAnsi="Arial Narrow"/>
                <w:sz w:val="18"/>
                <w:szCs w:val="18"/>
              </w:rPr>
              <w:t xml:space="preserve"> месяц с одного </w:t>
            </w:r>
            <w:proofErr w:type="spellStart"/>
            <w:r w:rsidRPr="00FD4757">
              <w:rPr>
                <w:rFonts w:ascii="Arial Narrow" w:hAnsi="Arial Narrow"/>
                <w:sz w:val="18"/>
                <w:szCs w:val="18"/>
              </w:rPr>
              <w:t>кв.м</w:t>
            </w:r>
            <w:proofErr w:type="spellEnd"/>
            <w:r w:rsidRPr="00FD4757">
              <w:rPr>
                <w:rFonts w:ascii="Arial Narrow" w:hAnsi="Arial Narrow"/>
                <w:sz w:val="18"/>
                <w:szCs w:val="18"/>
              </w:rPr>
              <w:t>. общей площади, находящейся в собственности, по следующим статьям расходов: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>1.</w:t>
            </w:r>
            <w:r w:rsidRPr="00FD4757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FD4757">
              <w:rPr>
                <w:rFonts w:ascii="Arial Narrow" w:hAnsi="Arial Narrow"/>
                <w:sz w:val="18"/>
                <w:szCs w:val="18"/>
              </w:rPr>
              <w:tab/>
              <w:t xml:space="preserve">              6,26 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>2.</w:t>
            </w:r>
            <w:r w:rsidRPr="00FD4757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FD4757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2,74 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>3.</w:t>
            </w:r>
            <w:r w:rsidRPr="00FD4757">
              <w:rPr>
                <w:rFonts w:ascii="Arial Narrow" w:hAnsi="Arial Narrow"/>
                <w:sz w:val="18"/>
                <w:szCs w:val="18"/>
              </w:rPr>
              <w:tab/>
              <w:t>Содержание и ремонт лифтов</w:t>
            </w:r>
            <w:r w:rsidRPr="00FD4757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3,10 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>4.</w:t>
            </w:r>
            <w:r w:rsidRPr="00FD4757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FD4757">
              <w:rPr>
                <w:rFonts w:ascii="Arial Narrow" w:hAnsi="Arial Narrow"/>
                <w:sz w:val="18"/>
                <w:szCs w:val="18"/>
              </w:rPr>
              <w:tab/>
              <w:t xml:space="preserve">2,46 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>5.</w:t>
            </w:r>
            <w:r w:rsidRPr="00FD4757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FD4757">
              <w:rPr>
                <w:rFonts w:ascii="Arial Narrow" w:hAnsi="Arial Narrow"/>
                <w:sz w:val="18"/>
                <w:szCs w:val="18"/>
              </w:rPr>
              <w:tab/>
              <w:t xml:space="preserve">                   2,98 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>6.</w:t>
            </w:r>
            <w:r w:rsidRPr="00FD4757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FD4757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FD4757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FD4757">
              <w:rPr>
                <w:rFonts w:ascii="Arial Narrow" w:hAnsi="Arial Narrow"/>
                <w:sz w:val="18"/>
                <w:szCs w:val="18"/>
              </w:rPr>
              <w:tab/>
              <w:t xml:space="preserve">                   2,86 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>7.</w:t>
            </w:r>
            <w:r w:rsidRPr="00FD4757">
              <w:rPr>
                <w:rFonts w:ascii="Arial Narrow" w:hAnsi="Arial Narrow"/>
                <w:sz w:val="18"/>
                <w:szCs w:val="18"/>
              </w:rPr>
              <w:tab/>
              <w:t>Содержание и ремонт ПЗУ (домофон)</w:t>
            </w:r>
            <w:r w:rsidRPr="00FD4757">
              <w:rPr>
                <w:rFonts w:ascii="Arial Narrow" w:hAnsi="Arial Narrow"/>
                <w:sz w:val="18"/>
                <w:szCs w:val="18"/>
              </w:rPr>
              <w:tab/>
              <w:t xml:space="preserve">                   0,53 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 xml:space="preserve">8.      </w:t>
            </w:r>
            <w:r w:rsidR="0003709B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FD4757">
              <w:rPr>
                <w:rFonts w:ascii="Arial Narrow" w:hAnsi="Arial Narrow"/>
                <w:sz w:val="18"/>
                <w:szCs w:val="18"/>
              </w:rPr>
              <w:t xml:space="preserve">Содержание и ремонт АППЗ                        </w:t>
            </w:r>
            <w:r w:rsidR="0003709B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FD4757">
              <w:rPr>
                <w:rFonts w:ascii="Arial Narrow" w:hAnsi="Arial Narrow"/>
                <w:sz w:val="18"/>
                <w:szCs w:val="18"/>
              </w:rPr>
              <w:t xml:space="preserve">           0,44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 xml:space="preserve">9.   </w:t>
            </w:r>
            <w:r w:rsidR="0003709B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FD4757">
              <w:rPr>
                <w:rFonts w:ascii="Arial Narrow" w:hAnsi="Arial Narrow"/>
                <w:sz w:val="18"/>
                <w:szCs w:val="18"/>
              </w:rPr>
              <w:t xml:space="preserve">   Обслуживание  ИТП, ПУ                                 </w:t>
            </w:r>
            <w:r w:rsidR="0003709B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FD4757">
              <w:rPr>
                <w:rFonts w:ascii="Arial Narrow" w:hAnsi="Arial Narrow"/>
                <w:sz w:val="18"/>
                <w:szCs w:val="18"/>
              </w:rPr>
              <w:t xml:space="preserve">        1,50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 xml:space="preserve">10.   </w:t>
            </w:r>
            <w:r w:rsidR="0003709B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FD4757">
              <w:rPr>
                <w:rFonts w:ascii="Arial Narrow" w:hAnsi="Arial Narrow"/>
                <w:sz w:val="18"/>
                <w:szCs w:val="18"/>
              </w:rPr>
              <w:t xml:space="preserve">   Обслуживание ОДПУ                                      </w:t>
            </w:r>
            <w:r w:rsidR="0003709B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FD4757">
              <w:rPr>
                <w:rFonts w:ascii="Arial Narrow" w:hAnsi="Arial Narrow"/>
                <w:sz w:val="18"/>
                <w:szCs w:val="18"/>
              </w:rPr>
              <w:t xml:space="preserve">       0,11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 xml:space="preserve">11.    </w:t>
            </w:r>
            <w:r w:rsidR="0003709B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FD4757">
              <w:rPr>
                <w:rFonts w:ascii="Arial Narrow" w:hAnsi="Arial Narrow"/>
                <w:sz w:val="18"/>
                <w:szCs w:val="18"/>
              </w:rPr>
              <w:t xml:space="preserve"> Диспетчеризация                                             </w:t>
            </w:r>
            <w:r w:rsidR="0003709B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FD4757">
              <w:rPr>
                <w:rFonts w:ascii="Arial Narrow" w:hAnsi="Arial Narrow"/>
                <w:sz w:val="18"/>
                <w:szCs w:val="18"/>
              </w:rPr>
              <w:t xml:space="preserve">      5,45</w:t>
            </w:r>
          </w:p>
          <w:p w:rsidR="006D7B48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FD4757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FD4757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(ПП РФ № 354).</w:t>
            </w:r>
          </w:p>
          <w:p w:rsidR="00EB6349" w:rsidRPr="00FD4757" w:rsidRDefault="00EB6349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7B48" w:rsidRPr="00FD4757" w:rsidTr="00EB6349">
        <w:tc>
          <w:tcPr>
            <w:tcW w:w="8789" w:type="dxa"/>
            <w:shd w:val="clear" w:color="auto" w:fill="auto"/>
          </w:tcPr>
          <w:p w:rsidR="00EB6349" w:rsidRDefault="006D7B48" w:rsidP="00FD4757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FD4757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b/>
                <w:sz w:val="18"/>
                <w:szCs w:val="18"/>
              </w:rPr>
              <w:t xml:space="preserve">Об утверждении порядка изменения размера платы за содержание, </w:t>
            </w:r>
            <w:proofErr w:type="gramStart"/>
            <w:r w:rsidRPr="00FD4757">
              <w:rPr>
                <w:rFonts w:ascii="Arial Narrow" w:hAnsi="Arial Narrow"/>
                <w:b/>
                <w:sz w:val="18"/>
                <w:szCs w:val="18"/>
              </w:rPr>
              <w:t>текущий</w:t>
            </w:r>
            <w:proofErr w:type="gramEnd"/>
            <w:r w:rsidRPr="00FD4757">
              <w:rPr>
                <w:rFonts w:ascii="Arial Narrow" w:hAnsi="Arial Narrow"/>
                <w:b/>
                <w:sz w:val="18"/>
                <w:szCs w:val="18"/>
              </w:rPr>
              <w:t xml:space="preserve"> ремонт общего имущества и работы по управлению МКД.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FD4757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      </w:r>
            <w:proofErr w:type="gramEnd"/>
            <w:r w:rsidRPr="00FD4757">
              <w:rPr>
                <w:rFonts w:ascii="Arial Narrow" w:hAnsi="Arial Narrow"/>
                <w:sz w:val="18"/>
                <w:szCs w:val="18"/>
              </w:rPr>
              <w:t xml:space="preserve"> Росстата, и официально </w:t>
            </w:r>
            <w:proofErr w:type="gramStart"/>
            <w:r w:rsidRPr="00FD4757">
              <w:rPr>
                <w:rFonts w:ascii="Arial Narrow" w:hAnsi="Arial Narrow"/>
                <w:sz w:val="18"/>
                <w:szCs w:val="18"/>
              </w:rPr>
              <w:t>опубликованный</w:t>
            </w:r>
            <w:proofErr w:type="gramEnd"/>
            <w:r w:rsidRPr="00FD4757">
              <w:rPr>
                <w:rFonts w:ascii="Arial Narrow" w:hAnsi="Arial Narrow"/>
                <w:sz w:val="18"/>
                <w:szCs w:val="18"/>
              </w:rPr>
              <w:t xml:space="preserve">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425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7B48" w:rsidRPr="00FD4757" w:rsidTr="00EB6349">
        <w:tc>
          <w:tcPr>
            <w:tcW w:w="8789" w:type="dxa"/>
            <w:shd w:val="clear" w:color="auto" w:fill="auto"/>
          </w:tcPr>
          <w:p w:rsidR="00EB6349" w:rsidRDefault="006D7B48" w:rsidP="00FD4757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FD4757">
              <w:rPr>
                <w:rFonts w:ascii="Arial Narrow" w:hAnsi="Arial Narrow"/>
                <w:b/>
                <w:sz w:val="18"/>
                <w:szCs w:val="18"/>
              </w:rPr>
              <w:t>Вопрос №9.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b/>
                <w:sz w:val="18"/>
                <w:szCs w:val="18"/>
              </w:rPr>
              <w:t xml:space="preserve">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FD4757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FD4757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:rsidR="00EB6349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FD4757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FD4757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5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7B48" w:rsidRPr="00FD4757" w:rsidTr="00EB6349">
        <w:tc>
          <w:tcPr>
            <w:tcW w:w="8789" w:type="dxa"/>
            <w:shd w:val="clear" w:color="auto" w:fill="auto"/>
          </w:tcPr>
          <w:p w:rsidR="00EB6349" w:rsidRDefault="006D7B48" w:rsidP="00FD4757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FD4757">
              <w:rPr>
                <w:rFonts w:ascii="Arial Narrow" w:hAnsi="Arial Narrow"/>
                <w:b/>
                <w:sz w:val="18"/>
                <w:szCs w:val="18"/>
              </w:rPr>
              <w:t>Вопрос №10.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 w:rsidRPr="00FD4757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FD4757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:rsidR="00EB6349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FD4757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FD4757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7B48" w:rsidRPr="00FD4757" w:rsidTr="00EB6349">
        <w:tc>
          <w:tcPr>
            <w:tcW w:w="8789" w:type="dxa"/>
            <w:shd w:val="clear" w:color="auto" w:fill="auto"/>
          </w:tcPr>
          <w:p w:rsidR="00EB6349" w:rsidRDefault="006D7B48" w:rsidP="00FD4757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FD4757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b/>
                <w:sz w:val="18"/>
                <w:szCs w:val="18"/>
              </w:rPr>
              <w:t>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03709B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6D7B48" w:rsidRPr="00FD4757" w:rsidRDefault="006D7B48" w:rsidP="00FD475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757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5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D7B48" w:rsidRPr="00FD4757" w:rsidRDefault="006D7B48" w:rsidP="00FD475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D4757" w:rsidRDefault="00FD4757" w:rsidP="00FD4757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FD4757" w:rsidRPr="007130A8" w:rsidRDefault="00FD4757" w:rsidP="00FD4757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5">
        <w:r w:rsidRPr="007130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130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FD4757" w:rsidRPr="00FD4757" w:rsidRDefault="00FD4757" w:rsidP="00FD4757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D7B48" w:rsidRPr="00FD4757" w:rsidTr="00630B50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D7B48" w:rsidRPr="00FD4757" w:rsidRDefault="006D7B48" w:rsidP="00FD4757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FD4757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D7B48" w:rsidRPr="00FD4757" w:rsidRDefault="006D7B48" w:rsidP="00FD4757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D4757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D7B48" w:rsidRPr="00FD4757" w:rsidRDefault="006D7B48" w:rsidP="00FD4757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6D7B48" w:rsidRPr="00FD4757" w:rsidTr="00630B50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7B48" w:rsidRPr="00FD4757" w:rsidRDefault="006D7B48" w:rsidP="00FD4757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4757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7B48" w:rsidRPr="00FD4757" w:rsidRDefault="006D7B48" w:rsidP="00FD4757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4757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7B48" w:rsidRPr="00FD4757" w:rsidRDefault="006D7B48" w:rsidP="00FD4757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4757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6D7B48" w:rsidRPr="00FD4757" w:rsidRDefault="006D7B48" w:rsidP="00FD4757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sectPr w:rsidR="006D7B48" w:rsidRPr="00FD4757" w:rsidSect="00EB6349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48"/>
    <w:rsid w:val="0003709B"/>
    <w:rsid w:val="002F676B"/>
    <w:rsid w:val="00597743"/>
    <w:rsid w:val="005B4373"/>
    <w:rsid w:val="00630B50"/>
    <w:rsid w:val="006D7B48"/>
    <w:rsid w:val="00813568"/>
    <w:rsid w:val="00EB6349"/>
    <w:rsid w:val="00FD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6D7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FD47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6D7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FD4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2</cp:revision>
  <dcterms:created xsi:type="dcterms:W3CDTF">2023-02-02T14:16:00Z</dcterms:created>
  <dcterms:modified xsi:type="dcterms:W3CDTF">2023-02-02T14:16:00Z</dcterms:modified>
</cp:coreProperties>
</file>